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color w:val="000000"/>
          <w:szCs w:val="21"/>
        </w:rPr>
      </w:pPr>
      <w:r>
        <w:rPr>
          <w:rFonts w:ascii="Times New Roman" w:hAnsi="Times New Roman"/>
          <w:szCs w:val="21"/>
        </w:rPr>
        <w:t>F-JG-ZD-0010</w:t>
      </w:r>
      <w:r>
        <w:rPr>
          <w:rFonts w:hint="eastAsia" w:ascii="Times New Roman" w:hAnsi="Times New Roman"/>
          <w:szCs w:val="21"/>
        </w:rPr>
        <w:t>1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color w:val="000000"/>
          <w:sz w:val="36"/>
          <w:szCs w:val="36"/>
        </w:rPr>
        <w:t>药物临床试验申请表</w:t>
      </w:r>
    </w:p>
    <w:p>
      <w:pPr>
        <w:rPr>
          <w:rFonts w:eastAsia="仿宋_GB2312"/>
          <w:bCs/>
          <w:sz w:val="24"/>
        </w:rPr>
      </w:pPr>
      <w:r>
        <w:rPr>
          <w:rFonts w:hint="eastAsia" w:eastAsia="仿宋_GB2312"/>
          <w:bCs/>
          <w:sz w:val="24"/>
        </w:rPr>
        <w:t>机构受理号：                            填表日期：       年    月 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256"/>
        <w:gridCol w:w="1024"/>
        <w:gridCol w:w="1395"/>
        <w:gridCol w:w="349"/>
        <w:gridCol w:w="32"/>
        <w:gridCol w:w="106"/>
        <w:gridCol w:w="777"/>
        <w:gridCol w:w="306"/>
        <w:gridCol w:w="405"/>
        <w:gridCol w:w="830"/>
        <w:gridCol w:w="250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  <w:jc w:val="center"/>
        </w:trPr>
        <w:tc>
          <w:tcPr>
            <w:tcW w:w="9000" w:type="dxa"/>
            <w:gridSpan w:val="1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bookmarkStart w:id="0" w:name="_GoBack"/>
            <w:r>
              <w:rPr>
                <w:rFonts w:hint="eastAsia" w:ascii="仿宋_GB2312" w:eastAsia="仿宋_GB2312"/>
                <w:bCs/>
                <w:sz w:val="24"/>
              </w:rPr>
              <w:t>试验名称：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2815" w:type="dxa"/>
            <w:gridSpan w:val="3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药品监督管理部门对试验的许可、备案号</w:t>
            </w:r>
          </w:p>
        </w:tc>
        <w:tc>
          <w:tcPr>
            <w:tcW w:w="188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注册证号/专利证号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left="296" w:leftChars="141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535" w:type="dxa"/>
            <w:tcBorders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注册分类</w:t>
            </w:r>
          </w:p>
        </w:tc>
        <w:tc>
          <w:tcPr>
            <w:tcW w:w="3024" w:type="dxa"/>
            <w:gridSpan w:val="4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2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临床分期</w:t>
            </w:r>
          </w:p>
        </w:tc>
        <w:tc>
          <w:tcPr>
            <w:tcW w:w="3220" w:type="dxa"/>
            <w:gridSpan w:val="4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535" w:type="dxa"/>
            <w:tcBorders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受试病种</w:t>
            </w:r>
          </w:p>
        </w:tc>
        <w:tc>
          <w:tcPr>
            <w:tcW w:w="7465" w:type="dxa"/>
            <w:gridSpan w:val="12"/>
            <w:tcBorders>
              <w:left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535" w:type="dxa"/>
            <w:tcBorders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申办者</w:t>
            </w:r>
          </w:p>
        </w:tc>
        <w:tc>
          <w:tcPr>
            <w:tcW w:w="3056" w:type="dxa"/>
            <w:gridSpan w:val="5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CRO</w:t>
            </w:r>
          </w:p>
        </w:tc>
        <w:tc>
          <w:tcPr>
            <w:tcW w:w="3220" w:type="dxa"/>
            <w:gridSpan w:val="4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535" w:type="dxa"/>
            <w:tcBorders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试验材料</w:t>
            </w:r>
          </w:p>
        </w:tc>
        <w:tc>
          <w:tcPr>
            <w:tcW w:w="7465" w:type="dxa"/>
            <w:gridSpan w:val="12"/>
            <w:tcBorders>
              <w:left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ind w:left="132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□免费赠送    □优惠价    □正常购买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35" w:type="dxa"/>
            <w:tcBorders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ind w:left="540" w:hanging="54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试验目的</w:t>
            </w:r>
          </w:p>
        </w:tc>
        <w:tc>
          <w:tcPr>
            <w:tcW w:w="7465" w:type="dxa"/>
            <w:gridSpan w:val="12"/>
            <w:tcBorders>
              <w:left w:val="single" w:color="auto" w:sz="6" w:space="0"/>
              <w:right w:val="single" w:color="auto" w:sz="12" w:space="0"/>
            </w:tcBorders>
            <w:noWrap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535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牵头单位</w:t>
            </w:r>
          </w:p>
          <w:p>
            <w:pPr>
              <w:ind w:firstLine="5040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0" w:type="dxa"/>
            <w:gridSpan w:val="9"/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负责人</w:t>
            </w:r>
          </w:p>
        </w:tc>
        <w:tc>
          <w:tcPr>
            <w:tcW w:w="1735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535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参加单位</w:t>
            </w:r>
          </w:p>
        </w:tc>
        <w:tc>
          <w:tcPr>
            <w:tcW w:w="4650" w:type="dxa"/>
            <w:gridSpan w:val="9"/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负责人</w:t>
            </w:r>
          </w:p>
        </w:tc>
        <w:tc>
          <w:tcPr>
            <w:tcW w:w="1735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35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0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负责人</w:t>
            </w:r>
          </w:p>
        </w:tc>
        <w:tc>
          <w:tcPr>
            <w:tcW w:w="1735" w:type="dxa"/>
            <w:tcBorders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535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0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负责人</w:t>
            </w:r>
          </w:p>
        </w:tc>
        <w:tc>
          <w:tcPr>
            <w:tcW w:w="1735" w:type="dxa"/>
            <w:tcBorders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35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0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负责人</w:t>
            </w:r>
          </w:p>
        </w:tc>
        <w:tc>
          <w:tcPr>
            <w:tcW w:w="1735" w:type="dxa"/>
            <w:tcBorders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91" w:type="dxa"/>
            <w:gridSpan w:val="2"/>
            <w:tcBorders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项目联系人</w:t>
            </w:r>
          </w:p>
        </w:tc>
        <w:tc>
          <w:tcPr>
            <w:tcW w:w="2419" w:type="dxa"/>
            <w:gridSpan w:val="2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4" w:type="dxa"/>
            <w:gridSpan w:val="4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联系方式</w:t>
            </w:r>
          </w:p>
        </w:tc>
        <w:tc>
          <w:tcPr>
            <w:tcW w:w="3526" w:type="dxa"/>
            <w:gridSpan w:val="5"/>
            <w:tcBorders>
              <w:left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9000" w:type="dxa"/>
            <w:gridSpan w:val="13"/>
            <w:tcBorders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项目负责人签字：          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exact"/>
          <w:jc w:val="center"/>
        </w:trPr>
        <w:tc>
          <w:tcPr>
            <w:tcW w:w="9000" w:type="dxa"/>
            <w:gridSpan w:val="13"/>
            <w:tcBorders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药物临床试验机构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办公室</w:t>
            </w:r>
            <w:r>
              <w:rPr>
                <w:rFonts w:hint="eastAsia" w:ascii="仿宋_GB2312" w:eastAsia="仿宋_GB2312"/>
                <w:bCs/>
                <w:sz w:val="24"/>
              </w:rPr>
              <w:t>意见：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机构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办公室主任签名：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年    月    日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9000" w:type="dxa"/>
            <w:gridSpan w:val="1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药物临床试验机构主任意见：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机构主任签名：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     年    月    日</w:t>
            </w:r>
          </w:p>
        </w:tc>
      </w:tr>
      <w:bookmarkEnd w:id="0"/>
    </w:tbl>
    <w:p>
      <w:pPr>
        <w:rPr>
          <w:b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备注：一式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份</w:t>
      </w:r>
      <w:r>
        <w:rPr>
          <w:rFonts w:hint="eastAsia"/>
          <w:lang w:eastAsia="zh-CN"/>
        </w:rPr>
        <w:t>（申办者、机构办、研究者文件夹各存</w:t>
      </w:r>
      <w:r>
        <w:rPr>
          <w:rFonts w:hint="eastAsia"/>
          <w:lang w:val="en-US" w:eastAsia="zh-CN"/>
        </w:rPr>
        <w:t>1份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</w:t>
      </w:r>
    </w:p>
    <w:p>
      <w:pPr>
        <w:widowControl/>
        <w:numPr>
          <w:numId w:val="0"/>
        </w:numPr>
        <w:adjustRightInd w:val="0"/>
        <w:snapToGrid w:val="0"/>
        <w:spacing w:line="400" w:lineRule="exact"/>
        <w:ind w:right="96" w:rightChars="0"/>
        <w:jc w:val="left"/>
      </w:pPr>
    </w:p>
    <w:sectPr>
      <w:headerReference r:id="rId9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O6vZs4BAACpAwAADgAAAGRycy9lMm9Eb2MueG1srVNLbtswEN0H6B0I&#10;7mspBlo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UfPmGMycsvfj554/zr8fzw3dG&#10;MRKoD1hR3V2gyji89wOtzRxHCibeQws2fYkRozzJe7rIq4bIZLq0Wq5WJaUk5WaH8Iun6wEwflDe&#10;smTUHOj9sqzi+AnjWDqXpG7O32pj8hsa91eAMMeIyksw3U5MxomTFYfdMNHb+eZE7HpahJo72nvO&#10;zEdHOqedmQ2Yjd1sHALofZeXKnXH8O4QaaQ8aeowwhLD5NALZq7TtqUV+dPPVU9/2OY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MTur2bOAQAAqQ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ascii="仿宋_GB2312" w:hAnsi="宋体" w:eastAsia="仿宋_GB2312"/>
        <w:sz w:val="21"/>
        <w:szCs w:val="21"/>
      </w:rPr>
    </w:pPr>
  </w:p>
  <w:p>
    <w:pPr>
      <w:pStyle w:val="3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hint="eastAsia" w:ascii="仿宋_GB2312" w:hAnsi="宋体" w:eastAsia="仿宋_GB2312"/>
        <w:sz w:val="21"/>
        <w:szCs w:val="21"/>
      </w:rPr>
    </w:pPr>
  </w:p>
  <w:p>
    <w:pPr>
      <w:pStyle w:val="3"/>
      <w:pBdr>
        <w:bottom w:val="single" w:color="auto" w:sz="4" w:space="0"/>
      </w:pBdr>
      <w:tabs>
        <w:tab w:val="clear" w:pos="4153"/>
        <w:tab w:val="clear" w:pos="8306"/>
      </w:tabs>
      <w:jc w:val="left"/>
    </w:pPr>
    <w:r>
      <w:rPr>
        <w:rFonts w:hint="eastAsia" w:ascii="仿宋_GB2312" w:hAnsi="宋体" w:eastAsia="仿宋_GB2312"/>
        <w:sz w:val="21"/>
        <w:szCs w:val="21"/>
      </w:rPr>
      <w:t>版本号：0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>4</w:t>
    </w:r>
    <w:r>
      <w:rPr>
        <w:rFonts w:hint="eastAsia" w:ascii="仿宋_GB2312" w:hAnsi="宋体" w:eastAsia="仿宋_GB2312"/>
        <w:sz w:val="21"/>
        <w:szCs w:val="21"/>
      </w:rPr>
      <w:t xml:space="preserve">                                    广东药科大学附属第一医院药物临床试验机构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666F1047"/>
    <w:rsid w:val="00016CD0"/>
    <w:rsid w:val="00105107"/>
    <w:rsid w:val="003B5D81"/>
    <w:rsid w:val="00B9142E"/>
    <w:rsid w:val="00BC66D5"/>
    <w:rsid w:val="00CC0B5D"/>
    <w:rsid w:val="01561DE7"/>
    <w:rsid w:val="137D6252"/>
    <w:rsid w:val="20BB3C25"/>
    <w:rsid w:val="21D70A09"/>
    <w:rsid w:val="26E37DB9"/>
    <w:rsid w:val="27FD3FB5"/>
    <w:rsid w:val="2DEE332C"/>
    <w:rsid w:val="31691016"/>
    <w:rsid w:val="3518701F"/>
    <w:rsid w:val="4EB233C7"/>
    <w:rsid w:val="4F98188B"/>
    <w:rsid w:val="51596613"/>
    <w:rsid w:val="519E39DA"/>
    <w:rsid w:val="5C7609F7"/>
    <w:rsid w:val="60440F56"/>
    <w:rsid w:val="6273143A"/>
    <w:rsid w:val="63AD4FB9"/>
    <w:rsid w:val="646F613F"/>
    <w:rsid w:val="666F1047"/>
    <w:rsid w:val="77212AB8"/>
    <w:rsid w:val="7A374E51"/>
    <w:rsid w:val="7D472A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260</Characters>
  <Lines>2</Lines>
  <Paragraphs>1</Paragraphs>
  <TotalTime>2</TotalTime>
  <ScaleCrop>false</ScaleCrop>
  <LinksUpToDate>false</LinksUpToDate>
  <CharactersWithSpaces>453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2020-11-19T01:17:00Z</dcterms:created>
  <dc:creator>Administrator</dc:creator>
  <cp:lastModifiedBy>Administrator</cp:lastModifiedBy>
  <cp:lastPrinted>2023-01-05T07:10:00Z</cp:lastPrinted>
  <dcterms:modified xsi:type="dcterms:W3CDTF">2023-07-26T03:43:03Z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833D75B78B1941318BDC4AFB8E2FCB73_13</vt:lpwstr>
  </property>
</Properties>
</file>