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F-JG-</w:t>
      </w:r>
      <w:r>
        <w:rPr>
          <w:rFonts w:hint="eastAsia" w:ascii="Times New Roman" w:hAnsi="Times New Roman"/>
          <w:szCs w:val="21"/>
        </w:rPr>
        <w:t>SOP</w:t>
      </w:r>
      <w:r>
        <w:rPr>
          <w:rFonts w:ascii="Times New Roman" w:hAnsi="Times New Roman"/>
          <w:szCs w:val="21"/>
        </w:rPr>
        <w:t>-0</w:t>
      </w:r>
      <w:r>
        <w:rPr>
          <w:rFonts w:hint="eastAsia" w:ascii="Times New Roman" w:hAnsi="Times New Roman"/>
          <w:szCs w:val="21"/>
        </w:rPr>
        <w:t>07</w:t>
      </w:r>
      <w:r>
        <w:rPr>
          <w:rFonts w:ascii="Times New Roman" w:hAnsi="Times New Roman"/>
          <w:szCs w:val="21"/>
        </w:rPr>
        <w:t>0</w:t>
      </w:r>
      <w:r>
        <w:rPr>
          <w:rFonts w:hint="eastAsia" w:ascii="Times New Roman" w:hAnsi="Times New Roman"/>
          <w:szCs w:val="21"/>
        </w:rPr>
        <w:t>2</w:t>
      </w:r>
    </w:p>
    <w:p>
      <w:pPr>
        <w:spacing w:line="42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试验用药品发放及回收记录表</w:t>
      </w:r>
    </w:p>
    <w:p>
      <w:pPr>
        <w:spacing w:line="280" w:lineRule="exact"/>
        <w:jc w:val="center"/>
        <w:rPr>
          <w:b/>
          <w:bCs/>
          <w:sz w:val="24"/>
          <w:szCs w:val="24"/>
        </w:rPr>
      </w:pPr>
    </w:p>
    <w:p>
      <w:pPr>
        <w:spacing w:line="28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（</w:t>
      </w:r>
      <w:r>
        <w:rPr>
          <w:rFonts w:hint="eastAsia"/>
          <w:bCs/>
          <w:sz w:val="24"/>
          <w:szCs w:val="24"/>
        </w:rPr>
        <w:t>每个受试者一张</w:t>
      </w:r>
      <w:r>
        <w:rPr>
          <w:b/>
          <w:bCs/>
          <w:sz w:val="24"/>
          <w:szCs w:val="24"/>
        </w:rPr>
        <w:t>）</w:t>
      </w:r>
    </w:p>
    <w:p>
      <w:pPr>
        <w:rPr>
          <w:b/>
          <w:bCs/>
          <w:sz w:val="24"/>
          <w:szCs w:val="24"/>
        </w:rPr>
      </w:pPr>
    </w:p>
    <w:tbl>
      <w:tblPr>
        <w:tblStyle w:val="7"/>
        <w:tblW w:w="499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60" w:type="dxa"/>
          <w:bottom w:w="0" w:type="dxa"/>
          <w:right w:w="60" w:type="dxa"/>
        </w:tblCellMar>
      </w:tblPr>
      <w:tblGrid>
        <w:gridCol w:w="1610"/>
        <w:gridCol w:w="1287"/>
        <w:gridCol w:w="1305"/>
        <w:gridCol w:w="1095"/>
        <w:gridCol w:w="1455"/>
        <w:gridCol w:w="1080"/>
        <w:gridCol w:w="1160"/>
        <w:gridCol w:w="1262"/>
        <w:gridCol w:w="678"/>
        <w:gridCol w:w="830"/>
        <w:gridCol w:w="1200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wAfter w:w="0" w:type="auto"/>
          <w:jc w:val="center"/>
        </w:trPr>
        <w:tc>
          <w:tcPr>
            <w:tcW w:w="5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方案名称/编号：</w:t>
            </w:r>
          </w:p>
        </w:tc>
        <w:tc>
          <w:tcPr>
            <w:tcW w:w="2517" w:type="pct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hint="eastAsia"/>
                <w:szCs w:val="21"/>
              </w:rPr>
              <w:instrText xml:space="preserve">FORMTEXT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  <w:bookmarkEnd w:id="0"/>
          </w:p>
          <w:p>
            <w:pPr>
              <w:rPr>
                <w:szCs w:val="21"/>
              </w:rPr>
            </w:pPr>
          </w:p>
        </w:tc>
        <w:tc>
          <w:tcPr>
            <w:tcW w:w="661" w:type="pct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11"/>
              <w:widowControl/>
              <w:tabs>
                <w:tab w:val="right" w:pos="4536"/>
                <w:tab w:val="left" w:pos="4820"/>
                <w:tab w:val="right" w:pos="8647"/>
                <w:tab w:val="clear" w:pos="0"/>
              </w:tabs>
              <w:spacing w:before="0" w:after="0" w:line="240" w:lineRule="auto"/>
              <w:rPr>
                <w:rFonts w:ascii="Times New Roman" w:hAnsi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kern w:val="2"/>
                <w:sz w:val="21"/>
                <w:szCs w:val="21"/>
              </w:rPr>
              <w:t>研究药物名称：</w:t>
            </w:r>
          </w:p>
        </w:tc>
        <w:tc>
          <w:tcPr>
            <w:tcW w:w="1272" w:type="pct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wAfter w:w="0" w:type="auto"/>
          <w:trHeight w:val="576" w:hRule="atLeast"/>
          <w:jc w:val="center"/>
        </w:trPr>
        <w:tc>
          <w:tcPr>
            <w:tcW w:w="1806" w:type="pct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ind w:right="-68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主要研究者：</w:t>
            </w:r>
            <w:bookmarkStart w:id="1" w:name="_GoBack"/>
            <w:bookmarkEnd w:id="1"/>
          </w:p>
        </w:tc>
        <w:tc>
          <w:tcPr>
            <w:tcW w:w="4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11"/>
              <w:widowControl/>
              <w:tabs>
                <w:tab w:val="right" w:pos="4536"/>
                <w:tab w:val="left" w:pos="4820"/>
                <w:tab w:val="right" w:pos="8647"/>
                <w:tab w:val="clear" w:pos="0"/>
              </w:tabs>
              <w:spacing w:before="0" w:after="0" w:line="240" w:lineRule="auto"/>
              <w:ind w:right="-68"/>
              <w:rPr>
                <w:rFonts w:ascii="Times New Roman" w:hAnsi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kern w:val="2"/>
                <w:sz w:val="21"/>
                <w:szCs w:val="21"/>
              </w:rPr>
              <w:t>受试者筛选号：</w:t>
            </w:r>
          </w:p>
        </w:tc>
        <w:tc>
          <w:tcPr>
            <w:tcW w:w="763" w:type="pct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ind w:right="-68"/>
              <w:rPr>
                <w:szCs w:val="21"/>
              </w:rPr>
            </w:pPr>
          </w:p>
        </w:tc>
        <w:tc>
          <w:tcPr>
            <w:tcW w:w="661" w:type="pct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11"/>
              <w:widowControl/>
              <w:tabs>
                <w:tab w:val="right" w:pos="4536"/>
                <w:tab w:val="left" w:pos="4820"/>
                <w:tab w:val="right" w:pos="8647"/>
                <w:tab w:val="clear" w:pos="0"/>
              </w:tabs>
              <w:spacing w:before="0" w:after="0" w:line="240" w:lineRule="auto"/>
              <w:ind w:right="-68"/>
              <w:rPr>
                <w:rFonts w:ascii="Times New Roman" w:hAnsi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kern w:val="2"/>
                <w:sz w:val="21"/>
                <w:szCs w:val="21"/>
              </w:rPr>
              <w:t>受试者姓名缩写：</w:t>
            </w:r>
          </w:p>
        </w:tc>
        <w:tc>
          <w:tcPr>
            <w:tcW w:w="1272" w:type="pct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ind w:right="-68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wAfter w:w="0" w:type="auto"/>
          <w:trHeight w:val="584" w:hRule="atLeast"/>
          <w:jc w:val="center"/>
        </w:trPr>
        <w:tc>
          <w:tcPr>
            <w:tcW w:w="1432" w:type="pct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ind w:right="-68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中心名称/编号</w:t>
            </w:r>
            <w:r>
              <w:rPr>
                <w:rFonts w:hint="eastAsia"/>
                <w:b/>
                <w:szCs w:val="21"/>
                <w:lang w:eastAsia="zh-CN"/>
              </w:rPr>
              <w:t>：</w:t>
            </w:r>
          </w:p>
        </w:tc>
        <w:tc>
          <w:tcPr>
            <w:tcW w:w="1633" w:type="pct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ind w:right="-68"/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批号：</w:t>
            </w:r>
          </w:p>
        </w:tc>
        <w:tc>
          <w:tcPr>
            <w:tcW w:w="1933" w:type="pct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ind w:right="-68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规格：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wAfter w:w="0" w:type="auto"/>
          <w:trHeight w:val="516" w:hRule="atLeast"/>
          <w:tblHeader/>
          <w:jc w:val="center"/>
        </w:trPr>
        <w:tc>
          <w:tcPr>
            <w:tcW w:w="548" w:type="pct"/>
            <w:vMerge w:val="restart"/>
            <w:tcBorders>
              <w:tl2br w:val="nil"/>
              <w:tr2bl w:val="nil"/>
            </w:tcBorders>
            <w:shd w:val="clear" w:color="auto" w:fill="D0CECE"/>
            <w:noWrap/>
            <w:vAlign w:val="center"/>
          </w:tcPr>
          <w:p>
            <w:pPr>
              <w:ind w:right="-68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治疗周期</w:t>
            </w:r>
          </w:p>
        </w:tc>
        <w:tc>
          <w:tcPr>
            <w:tcW w:w="438" w:type="pct"/>
            <w:vMerge w:val="restart"/>
            <w:tcBorders>
              <w:tl2br w:val="nil"/>
              <w:tr2bl w:val="nil"/>
            </w:tcBorders>
            <w:shd w:val="clear" w:color="auto" w:fill="D0CECE"/>
            <w:noWrap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药物</w:t>
            </w:r>
            <w:r>
              <w:rPr>
                <w:b/>
              </w:rPr>
              <w:t>编</w:t>
            </w:r>
            <w:r>
              <w:rPr>
                <w:rFonts w:hint="eastAsia"/>
                <w:b/>
              </w:rPr>
              <w:t>号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444" w:type="pct"/>
            <w:vMerge w:val="restart"/>
            <w:tcBorders>
              <w:tl2br w:val="nil"/>
              <w:tr2bl w:val="nil"/>
            </w:tcBorders>
            <w:shd w:val="clear" w:color="auto" w:fill="D0CECE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数量（瓶）</w:t>
            </w:r>
          </w:p>
        </w:tc>
        <w:tc>
          <w:tcPr>
            <w:tcW w:w="373" w:type="pct"/>
            <w:vMerge w:val="restart"/>
            <w:tcBorders>
              <w:tl2br w:val="nil"/>
              <w:tr2bl w:val="nil"/>
            </w:tcBorders>
            <w:shd w:val="clear" w:color="auto" w:fill="D0CECE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发放人</w:t>
            </w:r>
          </w:p>
          <w:p>
            <w:pPr>
              <w:ind w:left="-105" w:leftChars="-50" w:right="-105" w:rightChars="-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/日期</w:t>
            </w:r>
          </w:p>
        </w:tc>
        <w:tc>
          <w:tcPr>
            <w:tcW w:w="496" w:type="pct"/>
            <w:vMerge w:val="restart"/>
            <w:tcBorders>
              <w:tl2br w:val="nil"/>
              <w:tr2bl w:val="nil"/>
            </w:tcBorders>
            <w:shd w:val="clear" w:color="auto" w:fill="D0CECE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接收人</w:t>
            </w:r>
          </w:p>
          <w:p>
            <w:pPr>
              <w:ind w:left="-105" w:leftChars="-50" w:right="-105" w:rightChars="-50"/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/日期</w:t>
            </w:r>
          </w:p>
        </w:tc>
        <w:tc>
          <w:tcPr>
            <w:tcW w:w="368" w:type="pct"/>
            <w:vMerge w:val="restart"/>
            <w:tcBorders>
              <w:tl2br w:val="nil"/>
              <w:tr2bl w:val="nil"/>
            </w:tcBorders>
            <w:shd w:val="clear" w:color="auto" w:fill="D0CECE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回收日期</w:t>
            </w:r>
          </w:p>
        </w:tc>
        <w:tc>
          <w:tcPr>
            <w:tcW w:w="395" w:type="pct"/>
            <w:vMerge w:val="restart"/>
            <w:tcBorders>
              <w:tl2br w:val="nil"/>
              <w:tr2bl w:val="nil"/>
            </w:tcBorders>
            <w:shd w:val="clear" w:color="auto" w:fill="D0CECE"/>
            <w:noWrap/>
            <w:vAlign w:val="center"/>
          </w:tcPr>
          <w:p>
            <w:pPr>
              <w:ind w:right="-6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回收空盒</w:t>
            </w:r>
          </w:p>
          <w:p>
            <w:pPr>
              <w:ind w:right="-6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数量</w:t>
            </w:r>
          </w:p>
        </w:tc>
        <w:tc>
          <w:tcPr>
            <w:tcW w:w="430" w:type="pct"/>
            <w:vMerge w:val="restart"/>
            <w:tcBorders>
              <w:tl2br w:val="nil"/>
              <w:tr2bl w:val="nil"/>
            </w:tcBorders>
            <w:shd w:val="clear" w:color="auto" w:fill="D0CECE"/>
            <w:noWrap/>
            <w:vAlign w:val="center"/>
          </w:tcPr>
          <w:p>
            <w:pPr>
              <w:ind w:right="-68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eastAsia="zh-CN"/>
              </w:rPr>
              <w:t>返还</w:t>
            </w:r>
            <w:r>
              <w:rPr>
                <w:rFonts w:hint="eastAsia"/>
                <w:b/>
              </w:rPr>
              <w:t>人</w:t>
            </w:r>
          </w:p>
          <w:p>
            <w:pPr>
              <w:ind w:right="-68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/日期</w:t>
            </w:r>
          </w:p>
        </w:tc>
        <w:tc>
          <w:tcPr>
            <w:tcW w:w="514" w:type="pct"/>
            <w:gridSpan w:val="2"/>
            <w:vMerge w:val="restart"/>
            <w:tcBorders>
              <w:tl2br w:val="nil"/>
              <w:tr2bl w:val="nil"/>
            </w:tcBorders>
            <w:shd w:val="clear" w:color="auto" w:fill="D0CECE"/>
            <w:noWrap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回收人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/日期</w:t>
            </w:r>
          </w:p>
        </w:tc>
        <w:tc>
          <w:tcPr>
            <w:tcW w:w="409" w:type="pct"/>
            <w:vMerge w:val="restart"/>
            <w:tcBorders>
              <w:tl2br w:val="nil"/>
              <w:tr2bl w:val="nil"/>
            </w:tcBorders>
            <w:shd w:val="clear" w:color="auto" w:fill="D0CECE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580" w:type="pct"/>
            <w:tcBorders>
              <w:tl2br w:val="nil"/>
              <w:tr2bl w:val="nil"/>
            </w:tcBorders>
            <w:shd w:val="clear" w:color="auto" w:fill="D0CECE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CRA核实后签署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wAfter w:w="0" w:type="auto"/>
          <w:trHeight w:val="518" w:hRule="atLeast"/>
          <w:tblHeader/>
          <w:jc w:val="center"/>
        </w:trPr>
        <w:tc>
          <w:tcPr>
            <w:tcW w:w="548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38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44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rPr>
                <w:b/>
              </w:rPr>
            </w:pPr>
          </w:p>
        </w:tc>
        <w:tc>
          <w:tcPr>
            <w:tcW w:w="373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96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68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ind w:right="-168"/>
              <w:jc w:val="center"/>
              <w:rPr>
                <w:b/>
              </w:rPr>
            </w:pPr>
          </w:p>
        </w:tc>
        <w:tc>
          <w:tcPr>
            <w:tcW w:w="395" w:type="pct"/>
            <w:vMerge w:val="continue"/>
            <w:tcBorders>
              <w:tl2br w:val="nil"/>
              <w:tr2bl w:val="nil"/>
            </w:tcBorders>
            <w:shd w:val="clear" w:color="auto" w:fill="D0CECE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pct"/>
            <w:vMerge w:val="continue"/>
            <w:tcBorders>
              <w:tl2br w:val="nil"/>
              <w:tr2bl w:val="nil"/>
            </w:tcBorders>
            <w:shd w:val="clear" w:color="auto" w:fill="D0CECE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4" w:type="pct"/>
            <w:gridSpan w:val="2"/>
            <w:vMerge w:val="continue"/>
            <w:tcBorders>
              <w:tl2br w:val="nil"/>
              <w:tr2bl w:val="nil"/>
            </w:tcBorders>
            <w:shd w:val="clear" w:color="auto" w:fill="D0CECE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09" w:type="pct"/>
            <w:vMerge w:val="continue"/>
            <w:tcBorders>
              <w:tl2br w:val="nil"/>
              <w:tr2bl w:val="nil"/>
            </w:tcBorders>
            <w:shd w:val="clear" w:color="auto" w:fill="D0CECE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80" w:type="pct"/>
            <w:tcBorders>
              <w:tl2br w:val="nil"/>
              <w:tr2bl w:val="nil"/>
            </w:tcBorders>
            <w:shd w:val="clear" w:color="auto" w:fill="D0CECE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签名/</w:t>
            </w:r>
            <w:r>
              <w:rPr>
                <w:rFonts w:hint="eastAsia"/>
                <w:b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5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43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444" w:type="pct"/>
            <w:tcBorders>
              <w:tl2br w:val="nil"/>
              <w:tr2bl w:val="nil"/>
            </w:tcBorders>
            <w:noWrap/>
          </w:tcPr>
          <w:p>
            <w:pPr>
              <w:jc w:val="center"/>
            </w:pPr>
          </w:p>
        </w:tc>
        <w:tc>
          <w:tcPr>
            <w:tcW w:w="37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4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3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39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4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514" w:type="pct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40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58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5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43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444" w:type="pct"/>
            <w:tcBorders>
              <w:tl2br w:val="nil"/>
              <w:tr2bl w:val="nil"/>
            </w:tcBorders>
            <w:noWrap/>
          </w:tcPr>
          <w:p>
            <w:pPr>
              <w:jc w:val="center"/>
            </w:pPr>
          </w:p>
        </w:tc>
        <w:tc>
          <w:tcPr>
            <w:tcW w:w="37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4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3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39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4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514" w:type="pct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40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58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</w:p>
        </w:tc>
      </w:tr>
    </w:tbl>
    <w:p>
      <w:pPr>
        <w:ind w:left="-2" w:leftChars="-203" w:hanging="424" w:hangingChars="236"/>
        <w:rPr>
          <w:sz w:val="18"/>
          <w:szCs w:val="1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type w:val="continuous"/>
      <w:pgSz w:w="16838" w:h="11906" w:orient="landscape"/>
      <w:pgMar w:top="1418" w:right="1134" w:bottom="1134" w:left="1134" w:header="1021" w:footer="62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wiss 72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515"/>
        <w:tab w:val="right" w:pos="9030"/>
      </w:tabs>
      <w:rPr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0"/>
      </w:pBdr>
      <w:tabs>
        <w:tab w:val="clear" w:pos="4153"/>
        <w:tab w:val="clear" w:pos="8306"/>
      </w:tabs>
      <w:jc w:val="left"/>
      <w:rPr>
        <w:rFonts w:ascii="仿宋_GB2312" w:hAnsi="宋体" w:eastAsia="仿宋_GB2312"/>
        <w:sz w:val="21"/>
        <w:szCs w:val="21"/>
      </w:rPr>
    </w:pPr>
  </w:p>
  <w:p>
    <w:pPr>
      <w:pStyle w:val="5"/>
      <w:pBdr>
        <w:bottom w:val="single" w:color="auto" w:sz="4" w:space="0"/>
      </w:pBdr>
      <w:tabs>
        <w:tab w:val="clear" w:pos="4153"/>
        <w:tab w:val="clear" w:pos="8306"/>
      </w:tabs>
      <w:jc w:val="left"/>
    </w:pPr>
    <w:r>
      <w:rPr>
        <w:rFonts w:hint="eastAsia" w:ascii="仿宋_GB2312" w:hAnsi="宋体" w:eastAsia="仿宋_GB2312"/>
        <w:sz w:val="21"/>
        <w:szCs w:val="21"/>
      </w:rPr>
      <w:t>版本号：0</w:t>
    </w:r>
    <w:r>
      <w:rPr>
        <w:rFonts w:hint="eastAsia" w:ascii="仿宋_GB2312" w:hAnsi="宋体" w:eastAsia="仿宋_GB2312"/>
        <w:sz w:val="21"/>
        <w:szCs w:val="21"/>
        <w:lang w:val="en-US" w:eastAsia="zh-CN"/>
      </w:rPr>
      <w:t>2</w:t>
    </w:r>
    <w:r>
      <w:rPr>
        <w:rFonts w:hint="eastAsia" w:ascii="仿宋_GB2312" w:hAnsi="宋体" w:eastAsia="仿宋_GB2312"/>
        <w:sz w:val="21"/>
        <w:szCs w:val="21"/>
      </w:rPr>
      <w:t xml:space="preserve">                                                                                         广东药科大学附属第一医院药物临床试验机构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5ZGQzZGJjYThmYTY1ZmIwMmY0OWE2MTBkZTg4ZDEifQ=="/>
  </w:docVars>
  <w:rsids>
    <w:rsidRoot w:val="666F1047"/>
    <w:rsid w:val="00643F31"/>
    <w:rsid w:val="00D25438"/>
    <w:rsid w:val="00E51E98"/>
    <w:rsid w:val="024905C7"/>
    <w:rsid w:val="03B215BD"/>
    <w:rsid w:val="04551FD1"/>
    <w:rsid w:val="07050C56"/>
    <w:rsid w:val="07163A7E"/>
    <w:rsid w:val="093B0F4A"/>
    <w:rsid w:val="093D7627"/>
    <w:rsid w:val="11D15E3B"/>
    <w:rsid w:val="163B5B8B"/>
    <w:rsid w:val="1B4A397F"/>
    <w:rsid w:val="1BAA1C9B"/>
    <w:rsid w:val="1EE035D9"/>
    <w:rsid w:val="20F71DE2"/>
    <w:rsid w:val="24392C9E"/>
    <w:rsid w:val="346946C5"/>
    <w:rsid w:val="348F1399"/>
    <w:rsid w:val="357D490F"/>
    <w:rsid w:val="35EE2FCA"/>
    <w:rsid w:val="375D2783"/>
    <w:rsid w:val="37DA1110"/>
    <w:rsid w:val="3C9506A5"/>
    <w:rsid w:val="3EBA5425"/>
    <w:rsid w:val="3ED63BE7"/>
    <w:rsid w:val="40BD46E0"/>
    <w:rsid w:val="472D02B9"/>
    <w:rsid w:val="49A86570"/>
    <w:rsid w:val="4F04636C"/>
    <w:rsid w:val="56255285"/>
    <w:rsid w:val="58EB154C"/>
    <w:rsid w:val="5B536B0D"/>
    <w:rsid w:val="5EEB615E"/>
    <w:rsid w:val="5F967949"/>
    <w:rsid w:val="620A6A38"/>
    <w:rsid w:val="63AD4FB9"/>
    <w:rsid w:val="64C6386D"/>
    <w:rsid w:val="666F1047"/>
    <w:rsid w:val="668C3EA1"/>
    <w:rsid w:val="692C4692"/>
    <w:rsid w:val="712B3780"/>
    <w:rsid w:val="749C12F4"/>
    <w:rsid w:val="763A66C5"/>
    <w:rsid w:val="780D4246"/>
    <w:rsid w:val="7D616FA1"/>
    <w:rsid w:val="7DE948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firstLine="480"/>
    </w:pPr>
    <w:rPr>
      <w:rFonts w:eastAsia="仿宋_GB2312"/>
      <w:sz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semiHidden/>
    <w:qFormat/>
    <w:uiPriority w:val="0"/>
  </w:style>
  <w:style w:type="paragraph" w:customStyle="1" w:styleId="11">
    <w:name w:val="para text"/>
    <w:qFormat/>
    <w:uiPriority w:val="0"/>
    <w:pPr>
      <w:widowControl w:val="0"/>
      <w:tabs>
        <w:tab w:val="left" w:pos="0"/>
      </w:tabs>
      <w:spacing w:before="88" w:after="56" w:line="208" w:lineRule="atLeast"/>
      <w:jc w:val="both"/>
    </w:pPr>
    <w:rPr>
      <w:rFonts w:ascii="Swiss 721" w:hAnsi="Swiss 721" w:eastAsia="宋体" w:cs="Times New Roman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</Words>
  <Characters>213</Characters>
  <Lines>1</Lines>
  <Paragraphs>1</Paragraphs>
  <TotalTime>1</TotalTime>
  <ScaleCrop>false</ScaleCrop>
  <LinksUpToDate>false</LinksUpToDate>
  <CharactersWithSpaces>213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2020-11-19T01:17:00Z</dcterms:created>
  <dc:creator>Administrator</dc:creator>
  <cp:lastModifiedBy>Administrator</cp:lastModifiedBy>
  <cp:lastPrinted>2021-01-05T07:47:00Z</cp:lastPrinted>
  <dcterms:modified xsi:type="dcterms:W3CDTF">2022-12-02T02:06:35Z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334169E127BD4FC59EBF7084465BC296</vt:lpwstr>
  </property>
</Properties>
</file>